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5021D" w14:textId="7B663D59" w:rsidR="00EE7CFA" w:rsidRPr="00941B3F" w:rsidRDefault="00DA52C9" w:rsidP="00EE7CF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VÝZVA A UPOZORNĚNÍ</w:t>
      </w:r>
      <w:r w:rsidR="00EE7CFA" w:rsidRPr="00941B3F">
        <w:rPr>
          <w:rFonts w:ascii="Arial" w:eastAsia="Times New Roman" w:hAnsi="Arial" w:cs="Arial"/>
          <w:b/>
          <w:sz w:val="24"/>
          <w:szCs w:val="24"/>
          <w:lang w:eastAsia="cs-CZ"/>
        </w:rPr>
        <w:t> </w:t>
      </w:r>
      <w:r w:rsidR="00955B3D">
        <w:rPr>
          <w:rFonts w:ascii="Arial" w:eastAsia="Times New Roman" w:hAnsi="Arial" w:cs="Arial"/>
          <w:b/>
          <w:sz w:val="24"/>
          <w:szCs w:val="24"/>
          <w:lang w:eastAsia="cs-CZ"/>
        </w:rPr>
        <w:t>VODOPRÁVNÍHO ÚŘADU</w:t>
      </w:r>
    </w:p>
    <w:p w14:paraId="6FFF0B04" w14:textId="77777777" w:rsidR="0042329C" w:rsidRDefault="0042329C" w:rsidP="00EE7C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6569BA8" w14:textId="1425B7FA" w:rsidR="0042329C" w:rsidRDefault="0042329C" w:rsidP="004232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42329C">
        <w:rPr>
          <w:rFonts w:ascii="Arial" w:eastAsia="Times New Roman" w:hAnsi="Arial" w:cs="Arial"/>
          <w:lang w:eastAsia="cs-CZ"/>
        </w:rPr>
        <w:t>Městský úřad</w:t>
      </w:r>
      <w:r w:rsidR="00CC4E83">
        <w:rPr>
          <w:rFonts w:ascii="Arial" w:eastAsia="Times New Roman" w:hAnsi="Arial" w:cs="Arial"/>
          <w:lang w:eastAsia="cs-CZ"/>
        </w:rPr>
        <w:t xml:space="preserve"> Moravské Budějovice</w:t>
      </w:r>
      <w:r w:rsidRPr="0042329C">
        <w:rPr>
          <w:rFonts w:ascii="Arial" w:eastAsia="Times New Roman" w:hAnsi="Arial" w:cs="Arial"/>
          <w:lang w:eastAsia="cs-CZ"/>
        </w:rPr>
        <w:t xml:space="preserve">, odbor životního prostředí jako věcně i místně příslušný vodoprávní úřad podle ustanovení § 104 odst. 2 písm. c) a ustanovení § 106 zákona č. 254/2001 Sb., o vodách a o změně některých zákonů (vodní zákon), ve znění pozdějších předpisů </w:t>
      </w:r>
      <w:r>
        <w:rPr>
          <w:rFonts w:ascii="Arial" w:eastAsia="Times New Roman" w:hAnsi="Arial" w:cs="Arial"/>
          <w:lang w:eastAsia="cs-CZ"/>
        </w:rPr>
        <w:t xml:space="preserve">vydává následující </w:t>
      </w:r>
      <w:r w:rsidR="00DA52C9">
        <w:rPr>
          <w:rFonts w:ascii="Arial" w:eastAsia="Times New Roman" w:hAnsi="Arial" w:cs="Arial"/>
          <w:lang w:eastAsia="cs-CZ"/>
        </w:rPr>
        <w:t xml:space="preserve">výzvu a </w:t>
      </w:r>
      <w:r>
        <w:rPr>
          <w:rFonts w:ascii="Arial" w:eastAsia="Times New Roman" w:hAnsi="Arial" w:cs="Arial"/>
          <w:lang w:eastAsia="cs-CZ"/>
        </w:rPr>
        <w:t xml:space="preserve">upozornění týkající se hydrologické situace na území obecního úřadu obce s rozšířenou působností (ORP) </w:t>
      </w:r>
      <w:r w:rsidR="00CC4E83">
        <w:rPr>
          <w:rFonts w:ascii="Arial" w:eastAsia="Times New Roman" w:hAnsi="Arial" w:cs="Arial"/>
          <w:lang w:eastAsia="cs-CZ"/>
        </w:rPr>
        <w:t>Moravské Budějovice.</w:t>
      </w:r>
    </w:p>
    <w:p w14:paraId="639E319A" w14:textId="356DE293" w:rsidR="005010DB" w:rsidRPr="00941B3F" w:rsidRDefault="005010DB" w:rsidP="004232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Vzhledem ke stávajícímu </w:t>
      </w:r>
      <w:r w:rsidR="00955B3D">
        <w:rPr>
          <w:rFonts w:ascii="Arial" w:eastAsia="Times New Roman" w:hAnsi="Arial" w:cs="Arial"/>
          <w:lang w:eastAsia="cs-CZ"/>
        </w:rPr>
        <w:t>(</w:t>
      </w:r>
      <w:r w:rsidR="008817E5">
        <w:rPr>
          <w:rFonts w:ascii="Arial" w:eastAsia="Times New Roman" w:hAnsi="Arial" w:cs="Arial"/>
          <w:lang w:eastAsia="cs-CZ"/>
        </w:rPr>
        <w:t xml:space="preserve">resp. </w:t>
      </w:r>
      <w:r w:rsidR="00955B3D">
        <w:rPr>
          <w:rFonts w:ascii="Arial" w:eastAsia="Times New Roman" w:hAnsi="Arial" w:cs="Arial"/>
          <w:lang w:eastAsia="cs-CZ"/>
        </w:rPr>
        <w:t xml:space="preserve">dlouhodobému) </w:t>
      </w:r>
      <w:r>
        <w:rPr>
          <w:rFonts w:ascii="Arial" w:eastAsia="Times New Roman" w:hAnsi="Arial" w:cs="Arial"/>
          <w:lang w:eastAsia="cs-CZ"/>
        </w:rPr>
        <w:t>suchému období a nepříznivé hydrologické situaci</w:t>
      </w:r>
      <w:r w:rsidR="00DA52C9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</w:t>
      </w:r>
      <w:r w:rsidRPr="00941B3F">
        <w:rPr>
          <w:rFonts w:ascii="Arial" w:eastAsia="Times New Roman" w:hAnsi="Arial" w:cs="Arial"/>
          <w:b/>
          <w:lang w:eastAsia="cs-CZ"/>
        </w:rPr>
        <w:t>vyzývá vodoprávní úřad všechny občany</w:t>
      </w:r>
      <w:r w:rsidR="00B87DAA">
        <w:rPr>
          <w:rFonts w:ascii="Arial" w:eastAsia="Times New Roman" w:hAnsi="Arial" w:cs="Arial"/>
          <w:b/>
          <w:lang w:eastAsia="cs-CZ"/>
        </w:rPr>
        <w:t xml:space="preserve"> </w:t>
      </w:r>
      <w:r w:rsidR="003C4D8D">
        <w:rPr>
          <w:rFonts w:ascii="Arial" w:eastAsia="Times New Roman" w:hAnsi="Arial" w:cs="Arial"/>
          <w:b/>
          <w:lang w:eastAsia="cs-CZ"/>
        </w:rPr>
        <w:t xml:space="preserve">a </w:t>
      </w:r>
      <w:r w:rsidR="00B87DAA">
        <w:rPr>
          <w:rFonts w:ascii="Arial" w:eastAsia="Times New Roman" w:hAnsi="Arial" w:cs="Arial"/>
          <w:b/>
          <w:lang w:eastAsia="cs-CZ"/>
        </w:rPr>
        <w:t>podnikatel</w:t>
      </w:r>
      <w:r w:rsidR="00BA7998">
        <w:rPr>
          <w:rFonts w:ascii="Arial" w:eastAsia="Times New Roman" w:hAnsi="Arial" w:cs="Arial"/>
          <w:b/>
          <w:lang w:eastAsia="cs-CZ"/>
        </w:rPr>
        <w:t>s</w:t>
      </w:r>
      <w:r w:rsidR="00B87DAA">
        <w:rPr>
          <w:rFonts w:ascii="Arial" w:eastAsia="Times New Roman" w:hAnsi="Arial" w:cs="Arial"/>
          <w:b/>
          <w:lang w:eastAsia="cs-CZ"/>
        </w:rPr>
        <w:t xml:space="preserve">ké subjekty </w:t>
      </w:r>
      <w:r w:rsidR="00CC4E83">
        <w:rPr>
          <w:rFonts w:ascii="Arial" w:eastAsia="Times New Roman" w:hAnsi="Arial" w:cs="Arial"/>
          <w:b/>
          <w:lang w:eastAsia="cs-CZ"/>
        </w:rPr>
        <w:t xml:space="preserve">na území ORP Moravské Budějovice </w:t>
      </w:r>
      <w:r w:rsidR="00FD0451">
        <w:rPr>
          <w:rFonts w:ascii="Arial" w:eastAsia="Times New Roman" w:hAnsi="Arial" w:cs="Arial"/>
          <w:b/>
          <w:lang w:eastAsia="cs-CZ"/>
        </w:rPr>
        <w:t>k </w:t>
      </w:r>
      <w:r w:rsidRPr="00941B3F">
        <w:rPr>
          <w:rFonts w:ascii="Arial" w:eastAsia="Times New Roman" w:hAnsi="Arial" w:cs="Arial"/>
          <w:b/>
          <w:lang w:eastAsia="cs-CZ"/>
        </w:rPr>
        <w:t>šetř</w:t>
      </w:r>
      <w:r w:rsidR="00B0268C">
        <w:rPr>
          <w:rFonts w:ascii="Arial" w:eastAsia="Times New Roman" w:hAnsi="Arial" w:cs="Arial"/>
          <w:b/>
          <w:lang w:eastAsia="cs-CZ"/>
        </w:rPr>
        <w:t>ení</w:t>
      </w:r>
      <w:r w:rsidRPr="00941B3F">
        <w:rPr>
          <w:rFonts w:ascii="Arial" w:eastAsia="Times New Roman" w:hAnsi="Arial" w:cs="Arial"/>
          <w:b/>
          <w:lang w:eastAsia="cs-CZ"/>
        </w:rPr>
        <w:t xml:space="preserve"> </w:t>
      </w:r>
      <w:r w:rsidR="00AD71D0">
        <w:rPr>
          <w:rFonts w:ascii="Arial" w:eastAsia="Times New Roman" w:hAnsi="Arial" w:cs="Arial"/>
          <w:b/>
          <w:lang w:eastAsia="cs-CZ"/>
        </w:rPr>
        <w:t xml:space="preserve">s </w:t>
      </w:r>
      <w:r w:rsidRPr="00941B3F">
        <w:rPr>
          <w:rFonts w:ascii="Arial" w:eastAsia="Times New Roman" w:hAnsi="Arial" w:cs="Arial"/>
          <w:b/>
          <w:lang w:eastAsia="cs-CZ"/>
        </w:rPr>
        <w:t xml:space="preserve">vodou a </w:t>
      </w:r>
      <w:r w:rsidR="00AA2BDA">
        <w:rPr>
          <w:rFonts w:ascii="Arial" w:eastAsia="Times New Roman" w:hAnsi="Arial" w:cs="Arial"/>
          <w:b/>
          <w:lang w:eastAsia="cs-CZ"/>
        </w:rPr>
        <w:t xml:space="preserve">k </w:t>
      </w:r>
      <w:r w:rsidR="00DA52C9">
        <w:rPr>
          <w:rFonts w:ascii="Arial" w:eastAsia="Times New Roman" w:hAnsi="Arial" w:cs="Arial"/>
          <w:b/>
          <w:lang w:eastAsia="cs-CZ"/>
        </w:rPr>
        <w:t>omez</w:t>
      </w:r>
      <w:r w:rsidR="00FD0451">
        <w:rPr>
          <w:rFonts w:ascii="Arial" w:eastAsia="Times New Roman" w:hAnsi="Arial" w:cs="Arial"/>
          <w:b/>
          <w:lang w:eastAsia="cs-CZ"/>
        </w:rPr>
        <w:t>ení</w:t>
      </w:r>
      <w:r w:rsidR="00DA52C9">
        <w:rPr>
          <w:rFonts w:ascii="Arial" w:eastAsia="Times New Roman" w:hAnsi="Arial" w:cs="Arial"/>
          <w:b/>
          <w:lang w:eastAsia="cs-CZ"/>
        </w:rPr>
        <w:t xml:space="preserve"> </w:t>
      </w:r>
      <w:r w:rsidRPr="00941B3F">
        <w:rPr>
          <w:rFonts w:ascii="Arial" w:eastAsia="Times New Roman" w:hAnsi="Arial" w:cs="Arial"/>
          <w:b/>
          <w:lang w:eastAsia="cs-CZ"/>
        </w:rPr>
        <w:t>odběr</w:t>
      </w:r>
      <w:r w:rsidR="00FD0451">
        <w:rPr>
          <w:rFonts w:ascii="Arial" w:eastAsia="Times New Roman" w:hAnsi="Arial" w:cs="Arial"/>
          <w:b/>
          <w:lang w:eastAsia="cs-CZ"/>
        </w:rPr>
        <w:t>ů</w:t>
      </w:r>
      <w:r w:rsidRPr="00941B3F">
        <w:rPr>
          <w:rFonts w:ascii="Arial" w:eastAsia="Times New Roman" w:hAnsi="Arial" w:cs="Arial"/>
          <w:b/>
          <w:lang w:eastAsia="cs-CZ"/>
        </w:rPr>
        <w:t xml:space="preserve"> </w:t>
      </w:r>
      <w:r w:rsidR="00DA52C9">
        <w:rPr>
          <w:rFonts w:ascii="Arial" w:eastAsia="Times New Roman" w:hAnsi="Arial" w:cs="Arial"/>
          <w:b/>
          <w:lang w:eastAsia="cs-CZ"/>
        </w:rPr>
        <w:t>povrchových i podzemních vod</w:t>
      </w:r>
      <w:r w:rsidR="009D01D8" w:rsidRPr="00941B3F">
        <w:rPr>
          <w:rFonts w:ascii="Arial" w:eastAsia="Times New Roman" w:hAnsi="Arial" w:cs="Arial"/>
          <w:b/>
          <w:lang w:eastAsia="cs-CZ"/>
        </w:rPr>
        <w:t>. Jedná se zejména</w:t>
      </w:r>
      <w:r w:rsidR="00B0268C">
        <w:rPr>
          <w:rFonts w:ascii="Arial" w:eastAsia="Times New Roman" w:hAnsi="Arial" w:cs="Arial"/>
          <w:b/>
          <w:lang w:eastAsia="cs-CZ"/>
        </w:rPr>
        <w:t xml:space="preserve"> o</w:t>
      </w:r>
      <w:r w:rsidR="009D01D8" w:rsidRPr="00941B3F">
        <w:rPr>
          <w:rFonts w:ascii="Arial" w:eastAsia="Times New Roman" w:hAnsi="Arial" w:cs="Arial"/>
          <w:b/>
          <w:lang w:eastAsia="cs-CZ"/>
        </w:rPr>
        <w:t xml:space="preserve"> o</w:t>
      </w:r>
      <w:r w:rsidRPr="00941B3F">
        <w:rPr>
          <w:rFonts w:ascii="Arial" w:eastAsia="Times New Roman" w:hAnsi="Arial" w:cs="Arial"/>
          <w:b/>
          <w:lang w:eastAsia="cs-CZ"/>
        </w:rPr>
        <w:t xml:space="preserve">dběry </w:t>
      </w:r>
      <w:r w:rsidR="003476BA">
        <w:rPr>
          <w:rFonts w:ascii="Arial" w:eastAsia="Times New Roman" w:hAnsi="Arial" w:cs="Arial"/>
          <w:b/>
          <w:lang w:eastAsia="cs-CZ"/>
        </w:rPr>
        <w:t xml:space="preserve">vody </w:t>
      </w:r>
      <w:r w:rsidRPr="00941B3F">
        <w:rPr>
          <w:rFonts w:ascii="Arial" w:eastAsia="Times New Roman" w:hAnsi="Arial" w:cs="Arial"/>
          <w:b/>
          <w:lang w:eastAsia="cs-CZ"/>
        </w:rPr>
        <w:t>pro účely mytí aut, zalévání hřišť,</w:t>
      </w:r>
      <w:r w:rsidR="009D01D8" w:rsidRPr="00941B3F">
        <w:rPr>
          <w:rFonts w:ascii="Arial" w:eastAsia="Times New Roman" w:hAnsi="Arial" w:cs="Arial"/>
          <w:b/>
          <w:lang w:eastAsia="cs-CZ"/>
        </w:rPr>
        <w:t xml:space="preserve"> </w:t>
      </w:r>
      <w:r w:rsidR="00B0268C" w:rsidRPr="00941B3F">
        <w:rPr>
          <w:rFonts w:ascii="Arial" w:eastAsia="Times New Roman" w:hAnsi="Arial" w:cs="Arial"/>
          <w:b/>
          <w:lang w:eastAsia="cs-CZ"/>
        </w:rPr>
        <w:t>zahr</w:t>
      </w:r>
      <w:r w:rsidR="00B0268C">
        <w:rPr>
          <w:rFonts w:ascii="Arial" w:eastAsia="Times New Roman" w:hAnsi="Arial" w:cs="Arial"/>
          <w:b/>
          <w:lang w:eastAsia="cs-CZ"/>
        </w:rPr>
        <w:t>ad</w:t>
      </w:r>
      <w:r w:rsidR="009D01D8" w:rsidRPr="00941B3F">
        <w:rPr>
          <w:rFonts w:ascii="Arial" w:eastAsia="Times New Roman" w:hAnsi="Arial" w:cs="Arial"/>
          <w:b/>
          <w:lang w:eastAsia="cs-CZ"/>
        </w:rPr>
        <w:t>,</w:t>
      </w:r>
      <w:r w:rsidRPr="00941B3F">
        <w:rPr>
          <w:rFonts w:ascii="Arial" w:eastAsia="Times New Roman" w:hAnsi="Arial" w:cs="Arial"/>
          <w:b/>
          <w:lang w:eastAsia="cs-CZ"/>
        </w:rPr>
        <w:t xml:space="preserve"> trávníků, napouštění bazénů</w:t>
      </w:r>
      <w:r w:rsidR="00E630F6">
        <w:rPr>
          <w:rFonts w:ascii="Arial" w:eastAsia="Times New Roman" w:hAnsi="Arial" w:cs="Arial"/>
          <w:b/>
          <w:lang w:eastAsia="cs-CZ"/>
        </w:rPr>
        <w:t>, kropení zpevněných ploch</w:t>
      </w:r>
      <w:r w:rsidRPr="00941B3F">
        <w:rPr>
          <w:rFonts w:ascii="Arial" w:eastAsia="Times New Roman" w:hAnsi="Arial" w:cs="Arial"/>
          <w:b/>
          <w:lang w:eastAsia="cs-CZ"/>
        </w:rPr>
        <w:t xml:space="preserve"> apod.</w:t>
      </w:r>
    </w:p>
    <w:p w14:paraId="46E1DC47" w14:textId="3AC737AE" w:rsidR="009D01D8" w:rsidRDefault="009D01D8" w:rsidP="004232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této souvislosti bude zvýšena i kontrolní činnost vodoprávního úřadu se zaměřením zejména na dodržování minimálních zůstatkových průtoků </w:t>
      </w:r>
      <w:r w:rsidR="003476BA">
        <w:rPr>
          <w:rFonts w:ascii="Arial" w:eastAsia="Times New Roman" w:hAnsi="Arial" w:cs="Arial"/>
          <w:lang w:eastAsia="cs-CZ"/>
        </w:rPr>
        <w:t>ve</w:t>
      </w:r>
      <w:r>
        <w:rPr>
          <w:rFonts w:ascii="Arial" w:eastAsia="Times New Roman" w:hAnsi="Arial" w:cs="Arial"/>
          <w:lang w:eastAsia="cs-CZ"/>
        </w:rPr>
        <w:t xml:space="preserve"> vodních tocích pod vodními </w:t>
      </w:r>
      <w:r w:rsidR="00AA2BDA">
        <w:rPr>
          <w:rFonts w:ascii="Arial" w:eastAsia="Times New Roman" w:hAnsi="Arial" w:cs="Arial"/>
          <w:lang w:eastAsia="cs-CZ"/>
        </w:rPr>
        <w:t>nádržemi</w:t>
      </w:r>
      <w:r>
        <w:rPr>
          <w:rFonts w:ascii="Arial" w:eastAsia="Times New Roman" w:hAnsi="Arial" w:cs="Arial"/>
          <w:lang w:eastAsia="cs-CZ"/>
        </w:rPr>
        <w:t>, na dodržování manipulací na vodních nádržích v souladu s</w:t>
      </w:r>
      <w:r w:rsidR="00AA2BDA">
        <w:rPr>
          <w:rFonts w:ascii="Arial" w:eastAsia="Times New Roman" w:hAnsi="Arial" w:cs="Arial"/>
          <w:lang w:eastAsia="cs-CZ"/>
        </w:rPr>
        <w:t xml:space="preserve"> platnými </w:t>
      </w:r>
      <w:r w:rsidR="00941B3F">
        <w:rPr>
          <w:rFonts w:ascii="Arial" w:eastAsia="Times New Roman" w:hAnsi="Arial" w:cs="Arial"/>
          <w:lang w:eastAsia="cs-CZ"/>
        </w:rPr>
        <w:t>manipulačními řády, na dodržování manipulačních řádů provozovateli malých vodních elektráren a rovněž na dodržování povolených odběrů jak povrchové, tak podzemní vody.</w:t>
      </w:r>
    </w:p>
    <w:p w14:paraId="61CC68E2" w14:textId="77777777" w:rsidR="00941B3F" w:rsidRDefault="00941B3F" w:rsidP="004232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příp</w:t>
      </w:r>
      <w:r w:rsidR="00AA2BDA">
        <w:rPr>
          <w:rFonts w:ascii="Arial" w:eastAsia="Times New Roman" w:hAnsi="Arial" w:cs="Arial"/>
          <w:lang w:eastAsia="cs-CZ"/>
        </w:rPr>
        <w:t>adě pokračujícího sucha a dalšího</w:t>
      </w:r>
      <w:r>
        <w:rPr>
          <w:rFonts w:ascii="Arial" w:eastAsia="Times New Roman" w:hAnsi="Arial" w:cs="Arial"/>
          <w:lang w:eastAsia="cs-CZ"/>
        </w:rPr>
        <w:t xml:space="preserve"> zhoršování situace, </w:t>
      </w:r>
      <w:r w:rsidR="00AA2BDA">
        <w:rPr>
          <w:rFonts w:ascii="Arial" w:eastAsia="Times New Roman" w:hAnsi="Arial" w:cs="Arial"/>
          <w:lang w:eastAsia="cs-CZ"/>
        </w:rPr>
        <w:t xml:space="preserve">vedoucímu </w:t>
      </w:r>
      <w:r>
        <w:rPr>
          <w:rFonts w:ascii="Arial" w:eastAsia="Times New Roman" w:hAnsi="Arial" w:cs="Arial"/>
          <w:lang w:eastAsia="cs-CZ"/>
        </w:rPr>
        <w:t>k přechodnému</w:t>
      </w:r>
      <w:r w:rsidR="00880CD2">
        <w:rPr>
          <w:rFonts w:ascii="Arial" w:eastAsia="Times New Roman" w:hAnsi="Arial" w:cs="Arial"/>
          <w:lang w:eastAsia="cs-CZ"/>
        </w:rPr>
        <w:t xml:space="preserve"> nedostatku </w:t>
      </w:r>
      <w:r>
        <w:rPr>
          <w:rFonts w:ascii="Arial" w:eastAsia="Times New Roman" w:hAnsi="Arial" w:cs="Arial"/>
          <w:lang w:eastAsia="cs-CZ"/>
        </w:rPr>
        <w:t>vody nebo ohrožení zásobování obyvatelstva pitnou vodou, nevylučuje vodoprávní úřad možnost</w:t>
      </w:r>
      <w:r w:rsidR="00880CD2">
        <w:rPr>
          <w:rFonts w:ascii="Arial" w:eastAsia="Times New Roman" w:hAnsi="Arial" w:cs="Arial"/>
          <w:lang w:eastAsia="cs-CZ"/>
        </w:rPr>
        <w:t xml:space="preserve"> uplatňovat pravomoci vyplývající z ustanovení § 109 odst. 1 vodního zákona, tzn., že bez náhrady upraví (na dobu nezbytně nutnou) všechna</w:t>
      </w:r>
      <w:r w:rsidR="00AA2BDA">
        <w:rPr>
          <w:rFonts w:ascii="Arial" w:eastAsia="Times New Roman" w:hAnsi="Arial" w:cs="Arial"/>
          <w:lang w:eastAsia="cs-CZ"/>
        </w:rPr>
        <w:t xml:space="preserve"> povolená</w:t>
      </w:r>
      <w:r w:rsidR="00880CD2">
        <w:rPr>
          <w:rFonts w:ascii="Arial" w:eastAsia="Times New Roman" w:hAnsi="Arial" w:cs="Arial"/>
          <w:lang w:eastAsia="cs-CZ"/>
        </w:rPr>
        <w:t xml:space="preserve"> nakládání s vodami, popřípadě tato nakládání s vodami omezí nebo zakáže. Zjištěné nepovolené odběry povrchových a podzemních vod budou přísně postihovány.</w:t>
      </w:r>
    </w:p>
    <w:p w14:paraId="79E07ED0" w14:textId="7C2F13F9" w:rsidR="00941B3F" w:rsidRDefault="00880CD2" w:rsidP="004232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Vodoprávní úřad žádá všechny obce na území ORP</w:t>
      </w:r>
      <w:r w:rsidR="00BA7998">
        <w:rPr>
          <w:rFonts w:ascii="Arial" w:eastAsia="Times New Roman" w:hAnsi="Arial" w:cs="Arial"/>
          <w:lang w:eastAsia="cs-CZ"/>
        </w:rPr>
        <w:t xml:space="preserve"> </w:t>
      </w:r>
      <w:r w:rsidR="00CC4E83">
        <w:rPr>
          <w:rFonts w:ascii="Arial" w:eastAsia="Times New Roman" w:hAnsi="Arial" w:cs="Arial"/>
          <w:lang w:eastAsia="cs-CZ"/>
        </w:rPr>
        <w:t>Moravské Budějovice</w:t>
      </w:r>
      <w:r w:rsidR="00BA7998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 xml:space="preserve">aby seznámily své obyvatele </w:t>
      </w:r>
      <w:r w:rsidR="00814740">
        <w:rPr>
          <w:rFonts w:ascii="Arial" w:eastAsia="Times New Roman" w:hAnsi="Arial" w:cs="Arial"/>
          <w:lang w:eastAsia="cs-CZ"/>
        </w:rPr>
        <w:t>a podnikatelské subjekty</w:t>
      </w:r>
      <w:r w:rsidR="001B59FE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 touto výzvou a upozorněním prostřednictvím dostupných možností – místní rozhlas, vyvěšení na úřední desku nebo jiným, v místě obvyklým způsobem.</w:t>
      </w:r>
    </w:p>
    <w:p w14:paraId="2C5AA7F6" w14:textId="77777777" w:rsidR="00CC4E83" w:rsidRDefault="00CC4E83" w:rsidP="004232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14:paraId="421B15E8" w14:textId="05B08484" w:rsidR="00F15B35" w:rsidRDefault="005701A8" w:rsidP="004232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Kontaktní osoby</w:t>
      </w:r>
      <w:r w:rsidR="00955B3D">
        <w:rPr>
          <w:rFonts w:ascii="Arial" w:eastAsia="Times New Roman" w:hAnsi="Arial" w:cs="Arial"/>
          <w:lang w:eastAsia="cs-CZ"/>
        </w:rPr>
        <w:t xml:space="preserve"> vodoprávního úřadu:</w:t>
      </w:r>
      <w:r w:rsidR="00CC4E83">
        <w:rPr>
          <w:rFonts w:ascii="Arial" w:eastAsia="Times New Roman" w:hAnsi="Arial" w:cs="Arial"/>
          <w:lang w:eastAsia="cs-CZ"/>
        </w:rPr>
        <w:t xml:space="preserve"> </w:t>
      </w:r>
    </w:p>
    <w:p w14:paraId="3E4FE144" w14:textId="249CDC7A" w:rsidR="00F15B35" w:rsidRDefault="00CC4E83" w:rsidP="00F15B35">
      <w:pPr>
        <w:spacing w:after="2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Bc. Petra Selingerová</w:t>
      </w:r>
    </w:p>
    <w:p w14:paraId="090DAADF" w14:textId="4C5B8BBC" w:rsidR="00955B3D" w:rsidRDefault="00955B3D" w:rsidP="00F15B35">
      <w:pPr>
        <w:spacing w:before="100" w:beforeAutospacing="1" w:after="2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tel.</w:t>
      </w:r>
      <w:r w:rsidR="00CC4E83">
        <w:rPr>
          <w:rFonts w:ascii="Arial" w:eastAsia="Times New Roman" w:hAnsi="Arial" w:cs="Arial"/>
          <w:lang w:eastAsia="cs-CZ"/>
        </w:rPr>
        <w:t xml:space="preserve"> 568</w:t>
      </w:r>
      <w:r w:rsidR="00F15B35">
        <w:rPr>
          <w:rFonts w:ascii="Arial" w:eastAsia="Times New Roman" w:hAnsi="Arial" w:cs="Arial"/>
          <w:lang w:eastAsia="cs-CZ"/>
        </w:rPr>
        <w:t xml:space="preserve"> 408 </w:t>
      </w:r>
      <w:r w:rsidR="00CC4E83">
        <w:rPr>
          <w:rFonts w:ascii="Arial" w:eastAsia="Times New Roman" w:hAnsi="Arial" w:cs="Arial"/>
          <w:lang w:eastAsia="cs-CZ"/>
        </w:rPr>
        <w:t>379</w:t>
      </w:r>
      <w:r>
        <w:rPr>
          <w:rFonts w:ascii="Arial" w:eastAsia="Times New Roman" w:hAnsi="Arial" w:cs="Arial"/>
          <w:lang w:eastAsia="cs-CZ"/>
        </w:rPr>
        <w:t>, mobil</w:t>
      </w:r>
      <w:r w:rsidR="00CC4E83">
        <w:rPr>
          <w:rFonts w:ascii="Arial" w:eastAsia="Times New Roman" w:hAnsi="Arial" w:cs="Arial"/>
          <w:lang w:eastAsia="cs-CZ"/>
        </w:rPr>
        <w:t xml:space="preserve"> 724</w:t>
      </w:r>
      <w:r w:rsidR="00F15B35">
        <w:rPr>
          <w:rFonts w:ascii="Arial" w:eastAsia="Times New Roman" w:hAnsi="Arial" w:cs="Arial"/>
          <w:lang w:eastAsia="cs-CZ"/>
        </w:rPr>
        <w:t xml:space="preserve"> 186 </w:t>
      </w:r>
      <w:r w:rsidR="00CC4E83">
        <w:rPr>
          <w:rFonts w:ascii="Arial" w:eastAsia="Times New Roman" w:hAnsi="Arial" w:cs="Arial"/>
          <w:lang w:eastAsia="cs-CZ"/>
        </w:rPr>
        <w:t xml:space="preserve">636, e-mail: </w:t>
      </w:r>
      <w:hyperlink r:id="rId4" w:history="1">
        <w:r w:rsidR="009A78E0" w:rsidRPr="00776DB7">
          <w:rPr>
            <w:rStyle w:val="Hypertextovodkaz"/>
            <w:rFonts w:ascii="Arial" w:eastAsia="Times New Roman" w:hAnsi="Arial" w:cs="Arial"/>
            <w:lang w:eastAsia="cs-CZ"/>
          </w:rPr>
          <w:t>pselingerova@mbudejovice.cz</w:t>
        </w:r>
      </w:hyperlink>
    </w:p>
    <w:p w14:paraId="77C3B159" w14:textId="22D9A143" w:rsidR="009A78E0" w:rsidRDefault="009A78E0" w:rsidP="00F15B35">
      <w:pPr>
        <w:spacing w:before="100" w:beforeAutospacing="1" w:after="2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Tereza Buličková</w:t>
      </w:r>
    </w:p>
    <w:p w14:paraId="64E79204" w14:textId="09C45973" w:rsidR="009A78E0" w:rsidRDefault="009A78E0" w:rsidP="00F15B35">
      <w:pPr>
        <w:spacing w:before="100" w:beforeAutospacing="1" w:after="2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Tel. 568 408 324, mobil 736 527 012, e-mail: </w:t>
      </w:r>
      <w:hyperlink r:id="rId5" w:history="1">
        <w:r w:rsidRPr="00776DB7">
          <w:rPr>
            <w:rStyle w:val="Hypertextovodkaz"/>
            <w:rFonts w:ascii="Arial" w:eastAsia="Times New Roman" w:hAnsi="Arial" w:cs="Arial"/>
            <w:lang w:eastAsia="cs-CZ"/>
          </w:rPr>
          <w:t>tbulickova@mbudejovice.cz</w:t>
        </w:r>
      </w:hyperlink>
      <w:r>
        <w:rPr>
          <w:rFonts w:ascii="Arial" w:eastAsia="Times New Roman" w:hAnsi="Arial" w:cs="Arial"/>
          <w:lang w:eastAsia="cs-CZ"/>
        </w:rPr>
        <w:t xml:space="preserve"> </w:t>
      </w:r>
    </w:p>
    <w:sectPr w:rsidR="009A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17"/>
    <w:rsid w:val="00014E67"/>
    <w:rsid w:val="00054F9A"/>
    <w:rsid w:val="00157569"/>
    <w:rsid w:val="00191412"/>
    <w:rsid w:val="001B59FE"/>
    <w:rsid w:val="001F11F7"/>
    <w:rsid w:val="001F6106"/>
    <w:rsid w:val="002258FF"/>
    <w:rsid w:val="003476BA"/>
    <w:rsid w:val="003C4D8D"/>
    <w:rsid w:val="0042329C"/>
    <w:rsid w:val="0049517A"/>
    <w:rsid w:val="005010DB"/>
    <w:rsid w:val="00525D4E"/>
    <w:rsid w:val="005701A8"/>
    <w:rsid w:val="00595E29"/>
    <w:rsid w:val="005E5C16"/>
    <w:rsid w:val="005F004C"/>
    <w:rsid w:val="00692E59"/>
    <w:rsid w:val="006944DE"/>
    <w:rsid w:val="007D6929"/>
    <w:rsid w:val="00814740"/>
    <w:rsid w:val="00880CD2"/>
    <w:rsid w:val="008817E5"/>
    <w:rsid w:val="008A7CF2"/>
    <w:rsid w:val="00910F3B"/>
    <w:rsid w:val="00941B3F"/>
    <w:rsid w:val="00955B3D"/>
    <w:rsid w:val="00964AB6"/>
    <w:rsid w:val="009A78E0"/>
    <w:rsid w:val="009D01D8"/>
    <w:rsid w:val="00AA2BDA"/>
    <w:rsid w:val="00AD71D0"/>
    <w:rsid w:val="00AF4E19"/>
    <w:rsid w:val="00B0268C"/>
    <w:rsid w:val="00B87DAA"/>
    <w:rsid w:val="00BA7998"/>
    <w:rsid w:val="00C27ED4"/>
    <w:rsid w:val="00CC4E83"/>
    <w:rsid w:val="00CD1617"/>
    <w:rsid w:val="00DA52C9"/>
    <w:rsid w:val="00E630F6"/>
    <w:rsid w:val="00EE7CFA"/>
    <w:rsid w:val="00F04427"/>
    <w:rsid w:val="00F15B35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BF9E"/>
  <w15:docId w15:val="{3D092856-D996-4A74-9C24-771CB70C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E7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E7C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E7CF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7CF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E7C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E630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30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30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0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0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0F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A7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86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ulickova@mbudejovice.cz" TargetMode="External"/><Relationship Id="rId4" Type="http://schemas.openxmlformats.org/officeDocument/2006/relationships/hyperlink" Target="mailto:pselingerova@mbudej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Pokorná Pavlína Ing.</dc:creator>
  <cp:lastModifiedBy>Magda</cp:lastModifiedBy>
  <cp:revision>4</cp:revision>
  <dcterms:created xsi:type="dcterms:W3CDTF">2019-07-31T11:15:00Z</dcterms:created>
  <dcterms:modified xsi:type="dcterms:W3CDTF">2019-08-08T07:56:00Z</dcterms:modified>
</cp:coreProperties>
</file>